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83" w:rsidRDefault="006D23D1" w:rsidP="00F33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DAG.</w:t>
      </w:r>
      <w:r w:rsidR="004729BE">
        <w:rPr>
          <w:rFonts w:ascii="Times New Roman" w:eastAsia="Times New Roman" w:hAnsi="Times New Roman" w:cs="Times New Roman"/>
          <w:b/>
          <w:bCs/>
          <w:color w:val="000000" w:themeColor="text1"/>
        </w:rPr>
        <w:t>271.10</w:t>
      </w:r>
      <w:r w:rsidR="007D6A7A">
        <w:rPr>
          <w:rFonts w:ascii="Times New Roman" w:eastAsia="Times New Roman" w:hAnsi="Times New Roman" w:cs="Times New Roman"/>
          <w:b/>
          <w:bCs/>
          <w:color w:val="000000" w:themeColor="text1"/>
        </w:rPr>
        <w:t>.2018</w:t>
      </w:r>
    </w:p>
    <w:p w:rsidR="008B6980" w:rsidRPr="0023245F" w:rsidRDefault="008B6980" w:rsidP="008B6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23245F">
        <w:rPr>
          <w:rFonts w:ascii="Times New Roman" w:eastAsia="Times New Roman" w:hAnsi="Times New Roman" w:cs="Times New Roman"/>
          <w:b/>
          <w:bCs/>
          <w:color w:val="000000" w:themeColor="text1"/>
        </w:rPr>
        <w:t>OGŁOSZENIE</w:t>
      </w:r>
    </w:p>
    <w:p w:rsidR="00025E74" w:rsidRPr="0023245F" w:rsidRDefault="00FA5F20" w:rsidP="008B6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4729BE">
        <w:rPr>
          <w:rFonts w:ascii="Times New Roman" w:eastAsia="Times New Roman" w:hAnsi="Times New Roman" w:cs="Times New Roman"/>
          <w:b/>
          <w:color w:val="000000" w:themeColor="text1"/>
        </w:rPr>
        <w:t>Trzeci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p</w:t>
      </w:r>
      <w:r w:rsidR="00025E74" w:rsidRPr="0023245F">
        <w:rPr>
          <w:rFonts w:ascii="Times New Roman" w:eastAsia="Times New Roman" w:hAnsi="Times New Roman" w:cs="Times New Roman"/>
          <w:b/>
          <w:color w:val="000000" w:themeColor="text1"/>
        </w:rPr>
        <w:t>rzetarg na sprzedaż samochodu osobowego</w:t>
      </w:r>
    </w:p>
    <w:p w:rsidR="00025E74" w:rsidRPr="0023245F" w:rsidRDefault="00025E74" w:rsidP="00025E7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</w:rPr>
      </w:pPr>
    </w:p>
    <w:p w:rsidR="005B57E9" w:rsidRDefault="001F4DC6" w:rsidP="001C54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B57E9">
        <w:rPr>
          <w:rFonts w:ascii="Times New Roman" w:eastAsia="Times New Roman" w:hAnsi="Times New Roman" w:cs="Times New Roman"/>
          <w:color w:val="000000"/>
        </w:rPr>
        <w:t>Wojewódzki Specjalistyczny Szpital Dziecięcy im.</w:t>
      </w:r>
      <w:r w:rsidR="00311BA4" w:rsidRPr="005B57E9">
        <w:rPr>
          <w:rFonts w:ascii="Times New Roman" w:eastAsia="Times New Roman" w:hAnsi="Times New Roman" w:cs="Times New Roman"/>
          <w:color w:val="000000"/>
        </w:rPr>
        <w:t xml:space="preserve"> ś</w:t>
      </w:r>
      <w:r w:rsidRPr="005B57E9">
        <w:rPr>
          <w:rFonts w:ascii="Times New Roman" w:eastAsia="Times New Roman" w:hAnsi="Times New Roman" w:cs="Times New Roman"/>
          <w:color w:val="000000"/>
        </w:rPr>
        <w:t>w. Ludwika w Kr</w:t>
      </w:r>
      <w:r w:rsidR="008B0D9D">
        <w:rPr>
          <w:rFonts w:ascii="Times New Roman" w:eastAsia="Times New Roman" w:hAnsi="Times New Roman" w:cs="Times New Roman"/>
          <w:color w:val="000000"/>
        </w:rPr>
        <w:t>akowie Na podstawie Uchwały Nr L</w:t>
      </w:r>
      <w:r w:rsidRPr="005B57E9">
        <w:rPr>
          <w:rFonts w:ascii="Times New Roman" w:eastAsia="Times New Roman" w:hAnsi="Times New Roman" w:cs="Times New Roman"/>
          <w:color w:val="000000"/>
        </w:rPr>
        <w:t>V/875.2014 Sejmiku Województwa Małopolskieg</w:t>
      </w:r>
      <w:r w:rsidR="00311BA4" w:rsidRPr="005B57E9">
        <w:rPr>
          <w:rFonts w:ascii="Times New Roman" w:eastAsia="Times New Roman" w:hAnsi="Times New Roman" w:cs="Times New Roman"/>
          <w:color w:val="000000"/>
        </w:rPr>
        <w:t xml:space="preserve">o z dnia 29 września 2014 roku </w:t>
      </w:r>
      <w:r w:rsidRPr="005B57E9">
        <w:rPr>
          <w:rFonts w:ascii="Times New Roman" w:eastAsia="Times New Roman" w:hAnsi="Times New Roman" w:cs="Times New Roman"/>
          <w:color w:val="000000"/>
        </w:rPr>
        <w:t xml:space="preserve">w sprawie określenia zasad </w:t>
      </w:r>
      <w:r w:rsidR="00311BA4" w:rsidRPr="005B57E9">
        <w:rPr>
          <w:rFonts w:ascii="Times New Roman" w:eastAsia="Times New Roman" w:hAnsi="Times New Roman" w:cs="Times New Roman"/>
          <w:color w:val="000000"/>
        </w:rPr>
        <w:t xml:space="preserve">zbycia, </w:t>
      </w:r>
      <w:r w:rsidRPr="005B57E9">
        <w:rPr>
          <w:rFonts w:ascii="Times New Roman" w:eastAsia="Times New Roman" w:hAnsi="Times New Roman" w:cs="Times New Roman"/>
          <w:color w:val="000000"/>
        </w:rPr>
        <w:t xml:space="preserve">oddania w </w:t>
      </w:r>
      <w:r w:rsidR="00311BA4" w:rsidRPr="005B57E9">
        <w:rPr>
          <w:rFonts w:ascii="Times New Roman" w:eastAsia="Times New Roman" w:hAnsi="Times New Roman" w:cs="Times New Roman"/>
          <w:color w:val="000000"/>
        </w:rPr>
        <w:t xml:space="preserve">dzierżawę, najem, użytkowanie </w:t>
      </w:r>
      <w:r w:rsidRPr="005B57E9">
        <w:rPr>
          <w:rFonts w:ascii="Times New Roman" w:eastAsia="Times New Roman" w:hAnsi="Times New Roman" w:cs="Times New Roman"/>
          <w:color w:val="000000"/>
        </w:rPr>
        <w:t xml:space="preserve">oraz użyczenie innych niż nieruchomości aktywów trwałych samodzielnych publicznych zakładów opieki </w:t>
      </w:r>
      <w:r w:rsidR="00311BA4" w:rsidRPr="005B57E9">
        <w:rPr>
          <w:rFonts w:ascii="Times New Roman" w:eastAsia="Times New Roman" w:hAnsi="Times New Roman" w:cs="Times New Roman"/>
          <w:color w:val="000000"/>
        </w:rPr>
        <w:t xml:space="preserve">zdrowotnej, </w:t>
      </w:r>
      <w:r w:rsidRPr="005B57E9">
        <w:rPr>
          <w:rFonts w:ascii="Times New Roman" w:eastAsia="Times New Roman" w:hAnsi="Times New Roman" w:cs="Times New Roman"/>
          <w:color w:val="000000"/>
        </w:rPr>
        <w:t>dla których funkcję podmiotu tworzącego pełni Województwo Małopolskie</w:t>
      </w:r>
      <w:r w:rsidR="00311BA4" w:rsidRPr="005B57E9">
        <w:rPr>
          <w:rFonts w:ascii="Times New Roman" w:eastAsia="Times New Roman" w:hAnsi="Times New Roman" w:cs="Times New Roman"/>
          <w:color w:val="000000"/>
        </w:rPr>
        <w:t>,</w:t>
      </w:r>
      <w:r w:rsidR="00025E74" w:rsidRPr="005B57E9">
        <w:rPr>
          <w:rFonts w:ascii="Times New Roman" w:eastAsia="Times New Roman" w:hAnsi="Times New Roman" w:cs="Times New Roman"/>
          <w:color w:val="000000"/>
        </w:rPr>
        <w:t xml:space="preserve"> ogłasza przetarg na </w:t>
      </w:r>
      <w:r w:rsidR="00311BA4" w:rsidRPr="005B57E9">
        <w:rPr>
          <w:rFonts w:ascii="Times New Roman" w:eastAsia="Times New Roman" w:hAnsi="Times New Roman" w:cs="Times New Roman"/>
          <w:color w:val="000000"/>
        </w:rPr>
        <w:t>sprzedaż samochodu</w:t>
      </w:r>
      <w:r w:rsidR="00025E74" w:rsidRPr="005B57E9">
        <w:rPr>
          <w:rFonts w:ascii="Times New Roman" w:eastAsia="Times New Roman" w:hAnsi="Times New Roman" w:cs="Times New Roman"/>
          <w:color w:val="000000"/>
        </w:rPr>
        <w:t xml:space="preserve"> służbowego</w:t>
      </w:r>
      <w:r w:rsidR="005B57E9">
        <w:rPr>
          <w:rFonts w:ascii="Times New Roman" w:eastAsia="Times New Roman" w:hAnsi="Times New Roman" w:cs="Times New Roman"/>
          <w:color w:val="000000"/>
        </w:rPr>
        <w:t>.</w:t>
      </w:r>
    </w:p>
    <w:p w:rsidR="0023245F" w:rsidRPr="00884683" w:rsidRDefault="00025E74" w:rsidP="008846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84683">
        <w:rPr>
          <w:rFonts w:ascii="Times New Roman" w:eastAsia="Times New Roman" w:hAnsi="Times New Roman" w:cs="Times New Roman"/>
          <w:color w:val="000000"/>
        </w:rPr>
        <w:t>Przedmiotem przetargu jest samochód osobowy:</w:t>
      </w:r>
    </w:p>
    <w:p w:rsidR="008B6980" w:rsidRPr="0023245F" w:rsidRDefault="0023245F" w:rsidP="00232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</w:t>
      </w:r>
      <w:r w:rsidR="00025E74" w:rsidRPr="0023245F">
        <w:rPr>
          <w:rFonts w:ascii="Times New Roman" w:eastAsia="Times New Roman" w:hAnsi="Times New Roman" w:cs="Times New Roman"/>
          <w:color w:val="000000"/>
        </w:rPr>
        <w:t xml:space="preserve">arka: </w:t>
      </w:r>
      <w:r w:rsidR="00D775E4">
        <w:rPr>
          <w:rFonts w:ascii="Times New Roman" w:eastAsia="Times New Roman" w:hAnsi="Times New Roman" w:cs="Times New Roman"/>
          <w:color w:val="000000"/>
        </w:rPr>
        <w:t>Skoda</w:t>
      </w:r>
      <w:r>
        <w:rPr>
          <w:rFonts w:ascii="Times New Roman" w:eastAsia="Times New Roman" w:hAnsi="Times New Roman" w:cs="Times New Roman"/>
          <w:color w:val="000000"/>
        </w:rPr>
        <w:br/>
        <w:t>M</w:t>
      </w:r>
      <w:r w:rsidR="001F4DC6" w:rsidRPr="0023245F">
        <w:rPr>
          <w:rFonts w:ascii="Times New Roman" w:eastAsia="Times New Roman" w:hAnsi="Times New Roman" w:cs="Times New Roman"/>
          <w:color w:val="000000"/>
        </w:rPr>
        <w:t xml:space="preserve">odel: </w:t>
      </w:r>
      <w:r w:rsidR="00D775E4">
        <w:rPr>
          <w:rFonts w:ascii="Times New Roman" w:eastAsia="Times New Roman" w:hAnsi="Times New Roman" w:cs="Times New Roman"/>
          <w:color w:val="000000"/>
        </w:rPr>
        <w:t xml:space="preserve">Fabia </w:t>
      </w:r>
      <w:proofErr w:type="spellStart"/>
      <w:r w:rsidR="00D775E4">
        <w:rPr>
          <w:rFonts w:ascii="Times New Roman" w:eastAsia="Times New Roman" w:hAnsi="Times New Roman" w:cs="Times New Roman"/>
          <w:color w:val="000000"/>
        </w:rPr>
        <w:t>Combi</w:t>
      </w:r>
      <w:proofErr w:type="spellEnd"/>
    </w:p>
    <w:p w:rsidR="008B6980" w:rsidRPr="0023245F" w:rsidRDefault="0023245F" w:rsidP="00232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</w:t>
      </w:r>
      <w:r w:rsidR="008B6980" w:rsidRPr="0023245F">
        <w:rPr>
          <w:rFonts w:ascii="Times New Roman" w:eastAsia="Times New Roman" w:hAnsi="Times New Roman" w:cs="Times New Roman"/>
          <w:color w:val="000000"/>
        </w:rPr>
        <w:t xml:space="preserve">r rej. </w:t>
      </w:r>
      <w:r w:rsidR="00D775E4">
        <w:rPr>
          <w:rFonts w:ascii="Times New Roman" w:eastAsia="Times New Roman" w:hAnsi="Times New Roman" w:cs="Times New Roman"/>
          <w:color w:val="000000"/>
        </w:rPr>
        <w:t>KR 6S873</w:t>
      </w:r>
      <w:r>
        <w:rPr>
          <w:rFonts w:ascii="Times New Roman" w:eastAsia="Times New Roman" w:hAnsi="Times New Roman" w:cs="Times New Roman"/>
          <w:color w:val="000000"/>
        </w:rPr>
        <w:br/>
        <w:t>R</w:t>
      </w:r>
      <w:r w:rsidR="008B6980" w:rsidRPr="0023245F">
        <w:rPr>
          <w:rFonts w:ascii="Times New Roman" w:eastAsia="Times New Roman" w:hAnsi="Times New Roman" w:cs="Times New Roman"/>
          <w:color w:val="000000"/>
        </w:rPr>
        <w:t xml:space="preserve">ok produkcji: </w:t>
      </w:r>
      <w:r w:rsidR="00D775E4">
        <w:rPr>
          <w:rFonts w:ascii="Times New Roman" w:eastAsia="Times New Roman" w:hAnsi="Times New Roman" w:cs="Times New Roman"/>
          <w:color w:val="000000"/>
        </w:rPr>
        <w:t>2006</w:t>
      </w:r>
    </w:p>
    <w:p w:rsidR="008B6980" w:rsidRPr="0023245F" w:rsidRDefault="008B6980" w:rsidP="00232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3245F">
        <w:rPr>
          <w:rFonts w:ascii="Times New Roman" w:eastAsia="Times New Roman" w:hAnsi="Times New Roman" w:cs="Times New Roman"/>
          <w:color w:val="000000"/>
        </w:rPr>
        <w:t xml:space="preserve">Nr identyfikacyjny (VIN) </w:t>
      </w:r>
      <w:r w:rsidR="002E7786">
        <w:rPr>
          <w:rFonts w:ascii="Times New Roman" w:eastAsia="Times New Roman" w:hAnsi="Times New Roman" w:cs="Times New Roman"/>
          <w:color w:val="000000"/>
        </w:rPr>
        <w:t>TMBJK46Y36463</w:t>
      </w:r>
      <w:r w:rsidR="00D775E4">
        <w:rPr>
          <w:rFonts w:ascii="Times New Roman" w:eastAsia="Times New Roman" w:hAnsi="Times New Roman" w:cs="Times New Roman"/>
          <w:color w:val="000000"/>
        </w:rPr>
        <w:t>7792</w:t>
      </w:r>
      <w:r w:rsidR="0023245F">
        <w:rPr>
          <w:rFonts w:ascii="Times New Roman" w:eastAsia="Times New Roman" w:hAnsi="Times New Roman" w:cs="Times New Roman"/>
          <w:color w:val="000000"/>
        </w:rPr>
        <w:br/>
        <w:t>D</w:t>
      </w:r>
      <w:r w:rsidRPr="0023245F">
        <w:rPr>
          <w:rFonts w:ascii="Times New Roman" w:eastAsia="Times New Roman" w:hAnsi="Times New Roman" w:cs="Times New Roman"/>
          <w:color w:val="000000"/>
        </w:rPr>
        <w:t xml:space="preserve">ata pierwszej rejestracji: </w:t>
      </w:r>
      <w:r w:rsidR="00D775E4">
        <w:rPr>
          <w:rFonts w:ascii="Times New Roman" w:eastAsia="Times New Roman" w:hAnsi="Times New Roman" w:cs="Times New Roman"/>
          <w:color w:val="000000"/>
        </w:rPr>
        <w:t>29.05.2006</w:t>
      </w:r>
      <w:r w:rsidR="0023245F">
        <w:rPr>
          <w:rFonts w:ascii="Times New Roman" w:eastAsia="Times New Roman" w:hAnsi="Times New Roman" w:cs="Times New Roman"/>
          <w:color w:val="000000"/>
        </w:rPr>
        <w:br/>
        <w:t>P</w:t>
      </w:r>
      <w:r w:rsidR="00D775E4">
        <w:rPr>
          <w:rFonts w:ascii="Times New Roman" w:eastAsia="Times New Roman" w:hAnsi="Times New Roman" w:cs="Times New Roman"/>
          <w:color w:val="000000"/>
        </w:rPr>
        <w:t>rzebieg: 169000</w:t>
      </w:r>
      <w:r w:rsidRPr="0023245F">
        <w:rPr>
          <w:rFonts w:ascii="Times New Roman" w:eastAsia="Times New Roman" w:hAnsi="Times New Roman" w:cs="Times New Roman"/>
          <w:color w:val="000000"/>
        </w:rPr>
        <w:t xml:space="preserve"> km.</w:t>
      </w:r>
      <w:r w:rsidR="0023245F">
        <w:rPr>
          <w:rFonts w:ascii="Times New Roman" w:eastAsia="Times New Roman" w:hAnsi="Times New Roman" w:cs="Times New Roman"/>
          <w:color w:val="000000"/>
        </w:rPr>
        <w:br/>
        <w:t>K</w:t>
      </w:r>
      <w:r w:rsidRPr="0023245F">
        <w:rPr>
          <w:rFonts w:ascii="Times New Roman" w:eastAsia="Times New Roman" w:hAnsi="Times New Roman" w:cs="Times New Roman"/>
          <w:color w:val="000000"/>
        </w:rPr>
        <w:t>olor:</w:t>
      </w:r>
      <w:r w:rsidR="0023245F">
        <w:rPr>
          <w:rFonts w:ascii="Times New Roman" w:eastAsia="Times New Roman" w:hAnsi="Times New Roman" w:cs="Times New Roman"/>
          <w:color w:val="000000"/>
        </w:rPr>
        <w:t xml:space="preserve"> biały </w:t>
      </w:r>
      <w:r w:rsidR="0023245F">
        <w:rPr>
          <w:rFonts w:ascii="Times New Roman" w:eastAsia="Times New Roman" w:hAnsi="Times New Roman" w:cs="Times New Roman"/>
          <w:color w:val="000000"/>
        </w:rPr>
        <w:br/>
        <w:t>R</w:t>
      </w:r>
      <w:r w:rsidRPr="0023245F">
        <w:rPr>
          <w:rFonts w:ascii="Times New Roman" w:eastAsia="Times New Roman" w:hAnsi="Times New Roman" w:cs="Times New Roman"/>
          <w:color w:val="000000"/>
        </w:rPr>
        <w:t>odz</w:t>
      </w:r>
      <w:r w:rsidR="00D775E4">
        <w:rPr>
          <w:rFonts w:ascii="Times New Roman" w:eastAsia="Times New Roman" w:hAnsi="Times New Roman" w:cs="Times New Roman"/>
          <w:color w:val="000000"/>
        </w:rPr>
        <w:t>aj nadwozia: Kombi</w:t>
      </w:r>
    </w:p>
    <w:p w:rsidR="008B6980" w:rsidRDefault="0023245F" w:rsidP="00232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</w:t>
      </w:r>
      <w:r w:rsidR="00D775E4">
        <w:rPr>
          <w:rFonts w:ascii="Times New Roman" w:eastAsia="Times New Roman" w:hAnsi="Times New Roman" w:cs="Times New Roman"/>
          <w:bCs/>
          <w:color w:val="000000"/>
        </w:rPr>
        <w:t>ojemność silnika: 1422 cm3 /59</w:t>
      </w:r>
      <w:r w:rsidR="008B6980" w:rsidRPr="0023245F">
        <w:rPr>
          <w:rFonts w:ascii="Times New Roman" w:eastAsia="Times New Roman" w:hAnsi="Times New Roman" w:cs="Times New Roman"/>
          <w:bCs/>
          <w:color w:val="000000"/>
        </w:rPr>
        <w:t xml:space="preserve"> kW </w:t>
      </w:r>
    </w:p>
    <w:p w:rsidR="0023245F" w:rsidRPr="0023245F" w:rsidRDefault="0023245F" w:rsidP="00232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25E74" w:rsidRPr="0023245F" w:rsidRDefault="008B6980" w:rsidP="001C5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3245F">
        <w:rPr>
          <w:rFonts w:ascii="Times New Roman" w:eastAsia="Times New Roman" w:hAnsi="Times New Roman" w:cs="Times New Roman"/>
          <w:color w:val="000000"/>
        </w:rPr>
        <w:t>W</w:t>
      </w:r>
      <w:r w:rsidR="00CB3ABA" w:rsidRPr="0023245F">
        <w:rPr>
          <w:rFonts w:ascii="Times New Roman" w:eastAsia="Times New Roman" w:hAnsi="Times New Roman" w:cs="Times New Roman"/>
          <w:color w:val="000000"/>
        </w:rPr>
        <w:t xml:space="preserve">yposażenie: </w:t>
      </w:r>
      <w:r w:rsidR="00D775E4">
        <w:rPr>
          <w:rFonts w:ascii="Times New Roman" w:eastAsia="Times New Roman" w:hAnsi="Times New Roman" w:cs="Times New Roman"/>
          <w:color w:val="000000"/>
        </w:rPr>
        <w:t>klimatyzacja, radio CD, czujniki parkowania</w:t>
      </w:r>
      <w:r w:rsidR="00CB3ABA" w:rsidRPr="0023245F">
        <w:rPr>
          <w:rFonts w:ascii="Times New Roman" w:eastAsia="Times New Roman" w:hAnsi="Times New Roman" w:cs="Times New Roman"/>
          <w:color w:val="000000"/>
        </w:rPr>
        <w:t>, fotel kierowcy z regulacją wysokości, wspomaganie układu kierowniczego.</w:t>
      </w:r>
      <w:r w:rsidR="00025E74" w:rsidRPr="0023245F">
        <w:rPr>
          <w:rFonts w:ascii="Times New Roman" w:eastAsia="Times New Roman" w:hAnsi="Times New Roman" w:cs="Times New Roman"/>
          <w:color w:val="000000"/>
        </w:rPr>
        <w:br/>
        <w:t xml:space="preserve">W/w pojazd można obejrzeć jak również zapoznać się z jego stanem technicznym </w:t>
      </w:r>
      <w:r w:rsidR="005C7609">
        <w:rPr>
          <w:rFonts w:ascii="Times New Roman" w:eastAsia="Times New Roman" w:hAnsi="Times New Roman" w:cs="Times New Roman"/>
          <w:color w:val="000000"/>
        </w:rPr>
        <w:t xml:space="preserve"> w siedzibie Szpitala </w:t>
      </w:r>
      <w:r w:rsidR="005C7609" w:rsidRPr="0023245F">
        <w:rPr>
          <w:rFonts w:ascii="Times New Roman" w:eastAsia="Times New Roman" w:hAnsi="Times New Roman" w:cs="Times New Roman"/>
          <w:color w:val="000000"/>
        </w:rPr>
        <w:t>w Radziszowie ul. Podlesie 173</w:t>
      </w:r>
      <w:r w:rsidR="005C7609">
        <w:rPr>
          <w:rFonts w:ascii="Times New Roman" w:eastAsia="Times New Roman" w:hAnsi="Times New Roman" w:cs="Times New Roman"/>
          <w:color w:val="000000"/>
        </w:rPr>
        <w:t>, dawne Małopolskie Centrum Rehabilitacji D</w:t>
      </w:r>
      <w:r w:rsidR="00CB3ABA" w:rsidRPr="0023245F">
        <w:rPr>
          <w:rFonts w:ascii="Times New Roman" w:eastAsia="Times New Roman" w:hAnsi="Times New Roman" w:cs="Times New Roman"/>
          <w:color w:val="000000"/>
        </w:rPr>
        <w:t>zieci „Solidarność”</w:t>
      </w:r>
      <w:r w:rsidR="005C7609">
        <w:rPr>
          <w:rFonts w:ascii="Times New Roman" w:eastAsia="Times New Roman" w:hAnsi="Times New Roman" w:cs="Times New Roman"/>
          <w:color w:val="000000"/>
        </w:rPr>
        <w:t xml:space="preserve"> w Radziszowie</w:t>
      </w:r>
      <w:r w:rsidR="00025E74" w:rsidRPr="0023245F">
        <w:rPr>
          <w:rFonts w:ascii="Times New Roman" w:eastAsia="Times New Roman" w:hAnsi="Times New Roman" w:cs="Times New Roman"/>
          <w:color w:val="000000"/>
        </w:rPr>
        <w:t xml:space="preserve">, po uprzednim ustaleniu terminu oględzin z pracownikiem </w:t>
      </w:r>
      <w:r w:rsidR="00CB3ABA" w:rsidRPr="0023245F">
        <w:rPr>
          <w:rFonts w:ascii="Times New Roman" w:eastAsia="Times New Roman" w:hAnsi="Times New Roman" w:cs="Times New Roman"/>
          <w:color w:val="000000"/>
        </w:rPr>
        <w:t>Działu</w:t>
      </w:r>
      <w:r w:rsidR="007D3D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D3D76">
        <w:rPr>
          <w:rFonts w:ascii="Times New Roman" w:eastAsia="Times New Roman" w:hAnsi="Times New Roman" w:cs="Times New Roman"/>
          <w:color w:val="000000"/>
        </w:rPr>
        <w:t>Administracyjno</w:t>
      </w:r>
      <w:proofErr w:type="spellEnd"/>
      <w:r w:rsidR="007D3D76">
        <w:rPr>
          <w:rFonts w:ascii="Times New Roman" w:eastAsia="Times New Roman" w:hAnsi="Times New Roman" w:cs="Times New Roman"/>
          <w:color w:val="000000"/>
        </w:rPr>
        <w:t xml:space="preserve"> </w:t>
      </w:r>
      <w:r w:rsidR="005A0A4B">
        <w:rPr>
          <w:rFonts w:ascii="Times New Roman" w:eastAsia="Times New Roman" w:hAnsi="Times New Roman" w:cs="Times New Roman"/>
          <w:color w:val="000000"/>
        </w:rPr>
        <w:t>–</w:t>
      </w:r>
      <w:r w:rsidR="007D3D76">
        <w:rPr>
          <w:rFonts w:ascii="Times New Roman" w:eastAsia="Times New Roman" w:hAnsi="Times New Roman" w:cs="Times New Roman"/>
          <w:color w:val="000000"/>
        </w:rPr>
        <w:t xml:space="preserve"> Gospodarczego</w:t>
      </w:r>
      <w:r w:rsidR="005A0A4B">
        <w:rPr>
          <w:rFonts w:ascii="Times New Roman" w:eastAsia="Times New Roman" w:hAnsi="Times New Roman" w:cs="Times New Roman"/>
          <w:color w:val="000000"/>
        </w:rPr>
        <w:t xml:space="preserve"> </w:t>
      </w:r>
      <w:r w:rsidR="0091347F">
        <w:rPr>
          <w:rFonts w:ascii="Times New Roman" w:eastAsia="Times New Roman" w:hAnsi="Times New Roman" w:cs="Times New Roman"/>
          <w:color w:val="000000"/>
        </w:rPr>
        <w:t xml:space="preserve"> – Pan </w:t>
      </w:r>
      <w:r w:rsidR="007D3D76">
        <w:rPr>
          <w:rFonts w:ascii="Times New Roman" w:eastAsia="Times New Roman" w:hAnsi="Times New Roman" w:cs="Times New Roman"/>
          <w:color w:val="000000"/>
        </w:rPr>
        <w:t>Wojciech Martyka</w:t>
      </w:r>
      <w:r w:rsidR="0091347F">
        <w:rPr>
          <w:rFonts w:ascii="Times New Roman" w:eastAsia="Times New Roman" w:hAnsi="Times New Roman" w:cs="Times New Roman"/>
          <w:color w:val="000000"/>
        </w:rPr>
        <w:t xml:space="preserve"> </w:t>
      </w:r>
      <w:r w:rsidR="00CB3ABA" w:rsidRPr="0023245F">
        <w:rPr>
          <w:rFonts w:ascii="Times New Roman" w:eastAsia="Times New Roman" w:hAnsi="Times New Roman" w:cs="Times New Roman"/>
          <w:color w:val="000000"/>
        </w:rPr>
        <w:t xml:space="preserve"> </w:t>
      </w:r>
      <w:r w:rsidR="00025E74" w:rsidRPr="0023245F">
        <w:rPr>
          <w:rFonts w:ascii="Times New Roman" w:eastAsia="Times New Roman" w:hAnsi="Times New Roman" w:cs="Times New Roman"/>
          <w:color w:val="000000"/>
        </w:rPr>
        <w:t xml:space="preserve">tel. </w:t>
      </w:r>
      <w:r w:rsidR="00CB3ABA" w:rsidRPr="0023245F">
        <w:rPr>
          <w:rFonts w:ascii="Times New Roman" w:eastAsia="Times New Roman" w:hAnsi="Times New Roman" w:cs="Times New Roman"/>
          <w:color w:val="000000"/>
        </w:rPr>
        <w:t>12/275 17 51</w:t>
      </w:r>
      <w:r w:rsidR="007D3D76">
        <w:rPr>
          <w:rFonts w:ascii="Times New Roman" w:eastAsia="Times New Roman" w:hAnsi="Times New Roman" w:cs="Times New Roman"/>
          <w:color w:val="000000"/>
        </w:rPr>
        <w:t xml:space="preserve"> wew. 180</w:t>
      </w:r>
      <w:r w:rsidR="0091347F">
        <w:rPr>
          <w:rFonts w:ascii="Times New Roman" w:eastAsia="Times New Roman" w:hAnsi="Times New Roman" w:cs="Times New Roman"/>
          <w:color w:val="000000"/>
        </w:rPr>
        <w:t xml:space="preserve"> tel. kom. </w:t>
      </w:r>
      <w:r w:rsidR="007D3D76">
        <w:rPr>
          <w:rFonts w:ascii="Times New Roman" w:eastAsia="Times New Roman" w:hAnsi="Times New Roman" w:cs="Times New Roman"/>
          <w:color w:val="000000"/>
        </w:rPr>
        <w:t>570 750 501</w:t>
      </w:r>
      <w:r w:rsidR="00025E74" w:rsidRPr="0023245F">
        <w:rPr>
          <w:rFonts w:ascii="Times New Roman" w:eastAsia="Times New Roman" w:hAnsi="Times New Roman" w:cs="Times New Roman"/>
          <w:color w:val="000000"/>
        </w:rPr>
        <w:br/>
      </w:r>
      <w:r w:rsidR="00025E74" w:rsidRPr="0023245F">
        <w:rPr>
          <w:rFonts w:ascii="Times New Roman" w:eastAsia="Times New Roman" w:hAnsi="Times New Roman" w:cs="Times New Roman"/>
          <w:color w:val="000000"/>
        </w:rPr>
        <w:br/>
      </w:r>
      <w:r w:rsidR="00025E74" w:rsidRPr="0023245F">
        <w:rPr>
          <w:rFonts w:ascii="Times New Roman" w:eastAsia="Times New Roman" w:hAnsi="Times New Roman" w:cs="Times New Roman"/>
          <w:b/>
          <w:bCs/>
          <w:color w:val="000000"/>
        </w:rPr>
        <w:t>Cena wywoławcza: brutto</w:t>
      </w:r>
      <w:r w:rsidR="004729BE">
        <w:rPr>
          <w:rFonts w:ascii="Times New Roman" w:eastAsia="Times New Roman" w:hAnsi="Times New Roman" w:cs="Times New Roman"/>
          <w:b/>
          <w:bCs/>
          <w:color w:val="000000"/>
        </w:rPr>
        <w:t>: 4</w:t>
      </w:r>
      <w:r w:rsidR="00D775E4">
        <w:rPr>
          <w:rFonts w:ascii="Times New Roman" w:eastAsia="Times New Roman" w:hAnsi="Times New Roman" w:cs="Times New Roman"/>
          <w:b/>
          <w:bCs/>
          <w:color w:val="000000"/>
        </w:rPr>
        <w:t>000</w:t>
      </w:r>
      <w:r w:rsidR="005A0A4B">
        <w:rPr>
          <w:rFonts w:ascii="Times New Roman" w:eastAsia="Times New Roman" w:hAnsi="Times New Roman" w:cs="Times New Roman"/>
          <w:b/>
          <w:bCs/>
          <w:color w:val="000000"/>
        </w:rPr>
        <w:t xml:space="preserve"> złotych (słownie : </w:t>
      </w:r>
      <w:r w:rsidR="004729BE">
        <w:rPr>
          <w:rFonts w:ascii="Times New Roman" w:eastAsia="Times New Roman" w:hAnsi="Times New Roman" w:cs="Times New Roman"/>
          <w:b/>
          <w:bCs/>
          <w:color w:val="000000"/>
        </w:rPr>
        <w:t>cztery</w:t>
      </w:r>
      <w:r w:rsidR="005A0A4B">
        <w:rPr>
          <w:rFonts w:ascii="Times New Roman" w:eastAsia="Times New Roman" w:hAnsi="Times New Roman" w:cs="Times New Roman"/>
          <w:b/>
          <w:bCs/>
          <w:color w:val="000000"/>
        </w:rPr>
        <w:t xml:space="preserve"> tysięcy złotych)</w:t>
      </w:r>
      <w:r w:rsidR="00025E74" w:rsidRPr="0023245F">
        <w:rPr>
          <w:rFonts w:ascii="Times New Roman" w:eastAsia="Times New Roman" w:hAnsi="Times New Roman" w:cs="Times New Roman"/>
          <w:color w:val="000000"/>
        </w:rPr>
        <w:br/>
      </w:r>
      <w:r w:rsidR="00025E74" w:rsidRPr="0023245F">
        <w:rPr>
          <w:rFonts w:ascii="Times New Roman" w:eastAsia="Times New Roman" w:hAnsi="Times New Roman" w:cs="Times New Roman"/>
          <w:color w:val="000000"/>
        </w:rPr>
        <w:br/>
      </w:r>
      <w:r w:rsidR="00025E74" w:rsidRPr="0023245F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="00025E74" w:rsidRPr="0023245F">
        <w:rPr>
          <w:rFonts w:ascii="Times New Roman" w:eastAsia="Times New Roman" w:hAnsi="Times New Roman" w:cs="Times New Roman"/>
          <w:color w:val="000000"/>
        </w:rPr>
        <w:t xml:space="preserve"> Warunkiem przystąpienia do przetargu jest:</w:t>
      </w:r>
    </w:p>
    <w:p w:rsidR="00025E74" w:rsidRPr="0023245F" w:rsidRDefault="00025E74" w:rsidP="00025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3245F">
        <w:rPr>
          <w:rFonts w:ascii="Times New Roman" w:eastAsia="Times New Roman" w:hAnsi="Times New Roman" w:cs="Times New Roman"/>
          <w:color w:val="000000"/>
        </w:rPr>
        <w:t>1) Złożenie podpisanej oferty.</w:t>
      </w:r>
      <w:r w:rsidRPr="0023245F">
        <w:rPr>
          <w:rFonts w:ascii="Times New Roman" w:eastAsia="Times New Roman" w:hAnsi="Times New Roman" w:cs="Times New Roman"/>
          <w:color w:val="000000"/>
        </w:rPr>
        <w:br/>
        <w:t xml:space="preserve">2) Wniesienie wadium w </w:t>
      </w:r>
      <w:r w:rsidR="00AC5961">
        <w:rPr>
          <w:rFonts w:ascii="Times New Roman" w:eastAsia="Times New Roman" w:hAnsi="Times New Roman" w:cs="Times New Roman"/>
          <w:color w:val="000000"/>
        </w:rPr>
        <w:t>wysokości 10 % ceny wywoławczej.</w:t>
      </w:r>
      <w:r w:rsidR="001C5435">
        <w:rPr>
          <w:rFonts w:ascii="Times New Roman" w:eastAsia="Times New Roman" w:hAnsi="Times New Roman" w:cs="Times New Roman"/>
          <w:color w:val="000000"/>
        </w:rPr>
        <w:t xml:space="preserve"> Wadium należy wpłacić w kasie M</w:t>
      </w:r>
      <w:r w:rsidR="00AC5961">
        <w:rPr>
          <w:rFonts w:ascii="Times New Roman" w:eastAsia="Times New Roman" w:hAnsi="Times New Roman" w:cs="Times New Roman"/>
          <w:color w:val="000000"/>
        </w:rPr>
        <w:t>ałopolskiego Centrum Rehabilitacji Dzieci „Solidarność” w Ra</w:t>
      </w:r>
      <w:r w:rsidR="002B47EE">
        <w:rPr>
          <w:rFonts w:ascii="Times New Roman" w:eastAsia="Times New Roman" w:hAnsi="Times New Roman" w:cs="Times New Roman"/>
          <w:color w:val="000000"/>
        </w:rPr>
        <w:t>dziszowie. Wpłaty należy dokonać</w:t>
      </w:r>
      <w:r w:rsidR="00AC5961">
        <w:rPr>
          <w:rFonts w:ascii="Times New Roman" w:eastAsia="Times New Roman" w:hAnsi="Times New Roman" w:cs="Times New Roman"/>
          <w:color w:val="000000"/>
        </w:rPr>
        <w:t xml:space="preserve"> z odpowiednim wyprzedzeniem, tak </w:t>
      </w:r>
      <w:r w:rsidR="00B401CF">
        <w:rPr>
          <w:rFonts w:ascii="Times New Roman" w:eastAsia="Times New Roman" w:hAnsi="Times New Roman" w:cs="Times New Roman"/>
          <w:color w:val="000000"/>
        </w:rPr>
        <w:t xml:space="preserve">by </w:t>
      </w:r>
      <w:r w:rsidR="00AC5961">
        <w:rPr>
          <w:rFonts w:ascii="Times New Roman" w:eastAsia="Times New Roman" w:hAnsi="Times New Roman" w:cs="Times New Roman"/>
          <w:color w:val="000000"/>
        </w:rPr>
        <w:t xml:space="preserve">potwierdzenie wpłaty </w:t>
      </w:r>
      <w:r w:rsidR="00B401CF">
        <w:rPr>
          <w:rFonts w:ascii="Times New Roman" w:eastAsia="Times New Roman" w:hAnsi="Times New Roman" w:cs="Times New Roman"/>
          <w:color w:val="000000"/>
        </w:rPr>
        <w:t xml:space="preserve">dokonane </w:t>
      </w:r>
      <w:r w:rsidR="00AC5961">
        <w:rPr>
          <w:rFonts w:ascii="Times New Roman" w:eastAsia="Times New Roman" w:hAnsi="Times New Roman" w:cs="Times New Roman"/>
          <w:color w:val="000000"/>
        </w:rPr>
        <w:t>było przed terminem otwarcia ofert.</w:t>
      </w:r>
      <w:r w:rsidR="002B47EE">
        <w:rPr>
          <w:rFonts w:ascii="Times New Roman" w:eastAsia="Times New Roman" w:hAnsi="Times New Roman" w:cs="Times New Roman"/>
          <w:color w:val="000000"/>
        </w:rPr>
        <w:t xml:space="preserve"> Dowód wpłacenia wadium należy załączyć do oferty.</w:t>
      </w:r>
    </w:p>
    <w:p w:rsidR="00025E74" w:rsidRPr="0023245F" w:rsidRDefault="00025E74" w:rsidP="00025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3245F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Pr="0023245F">
        <w:rPr>
          <w:rFonts w:ascii="Times New Roman" w:eastAsia="Times New Roman" w:hAnsi="Times New Roman" w:cs="Times New Roman"/>
          <w:color w:val="000000"/>
        </w:rPr>
        <w:t xml:space="preserve"> Oferta powinna być podpisana przez osobę upoważnioną do jej podpisania, sporządzona w formie pisemnej w języku polskim oraz powinna zawierać:</w:t>
      </w:r>
    </w:p>
    <w:p w:rsidR="00025E74" w:rsidRPr="0023245F" w:rsidRDefault="001C5435" w:rsidP="00025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W</w:t>
      </w:r>
      <w:r w:rsidR="00025E74" w:rsidRPr="0023245F">
        <w:rPr>
          <w:rFonts w:ascii="Times New Roman" w:eastAsia="Times New Roman" w:hAnsi="Times New Roman" w:cs="Times New Roman"/>
          <w:color w:val="000000"/>
        </w:rPr>
        <w:t xml:space="preserve"> przypadku osób fizycznych: imię, nazwisko, adres</w:t>
      </w:r>
      <w:r>
        <w:rPr>
          <w:rFonts w:ascii="Times New Roman" w:eastAsia="Times New Roman" w:hAnsi="Times New Roman" w:cs="Times New Roman"/>
          <w:color w:val="000000"/>
        </w:rPr>
        <w:t xml:space="preserve"> i numer telefonu oferenta.</w:t>
      </w:r>
      <w:r>
        <w:rPr>
          <w:rFonts w:ascii="Times New Roman" w:eastAsia="Times New Roman" w:hAnsi="Times New Roman" w:cs="Times New Roman"/>
          <w:color w:val="000000"/>
        </w:rPr>
        <w:br/>
        <w:t>2) W</w:t>
      </w:r>
      <w:r w:rsidR="00025E74" w:rsidRPr="0023245F">
        <w:rPr>
          <w:rFonts w:ascii="Times New Roman" w:eastAsia="Times New Roman" w:hAnsi="Times New Roman" w:cs="Times New Roman"/>
          <w:color w:val="000000"/>
        </w:rPr>
        <w:t xml:space="preserve"> przypadku innych podmiotów: nazwę i siedzibę, numer NIP, REGON, aktualny KRS, /aktualny odpis Ce</w:t>
      </w:r>
      <w:r>
        <w:rPr>
          <w:rFonts w:ascii="Times New Roman" w:eastAsia="Times New Roman" w:hAnsi="Times New Roman" w:cs="Times New Roman"/>
          <w:color w:val="000000"/>
        </w:rPr>
        <w:t>ntralnej Ewidencji i Informacji</w:t>
      </w:r>
      <w:r w:rsidR="00025E74" w:rsidRPr="0023245F">
        <w:rPr>
          <w:rFonts w:ascii="Times New Roman" w:eastAsia="Times New Roman" w:hAnsi="Times New Roman" w:cs="Times New Roman"/>
          <w:color w:val="000000"/>
        </w:rPr>
        <w:t xml:space="preserve"> o</w:t>
      </w:r>
      <w:r>
        <w:rPr>
          <w:rFonts w:ascii="Times New Roman" w:eastAsia="Times New Roman" w:hAnsi="Times New Roman" w:cs="Times New Roman"/>
          <w:color w:val="000000"/>
        </w:rPr>
        <w:t xml:space="preserve"> Działalności Gospodarczej.</w:t>
      </w:r>
      <w:r>
        <w:rPr>
          <w:rFonts w:ascii="Times New Roman" w:eastAsia="Times New Roman" w:hAnsi="Times New Roman" w:cs="Times New Roman"/>
          <w:color w:val="000000"/>
        </w:rPr>
        <w:br/>
        <w:t>3) D</w:t>
      </w:r>
      <w:r w:rsidR="00025E74" w:rsidRPr="0023245F">
        <w:rPr>
          <w:rFonts w:ascii="Times New Roman" w:eastAsia="Times New Roman" w:hAnsi="Times New Roman" w:cs="Times New Roman"/>
          <w:color w:val="000000"/>
        </w:rPr>
        <w:t>atę sporządz</w:t>
      </w:r>
      <w:r>
        <w:rPr>
          <w:rFonts w:ascii="Times New Roman" w:eastAsia="Times New Roman" w:hAnsi="Times New Roman" w:cs="Times New Roman"/>
          <w:color w:val="000000"/>
        </w:rPr>
        <w:t>enia oferty.</w:t>
      </w:r>
      <w:r>
        <w:rPr>
          <w:rFonts w:ascii="Times New Roman" w:eastAsia="Times New Roman" w:hAnsi="Times New Roman" w:cs="Times New Roman"/>
          <w:color w:val="000000"/>
        </w:rPr>
        <w:br/>
        <w:t>4) O</w:t>
      </w:r>
      <w:r w:rsidR="00025E74" w:rsidRPr="0023245F">
        <w:rPr>
          <w:rFonts w:ascii="Times New Roman" w:eastAsia="Times New Roman" w:hAnsi="Times New Roman" w:cs="Times New Roman"/>
          <w:color w:val="000000"/>
        </w:rPr>
        <w:t>ferowaną cenę i warunki</w:t>
      </w:r>
      <w:r>
        <w:rPr>
          <w:rFonts w:ascii="Times New Roman" w:eastAsia="Times New Roman" w:hAnsi="Times New Roman" w:cs="Times New Roman"/>
          <w:color w:val="000000"/>
        </w:rPr>
        <w:t xml:space="preserve"> jej zapłaty (gotówka, przelew).</w:t>
      </w:r>
      <w:r>
        <w:rPr>
          <w:rFonts w:ascii="Times New Roman" w:eastAsia="Times New Roman" w:hAnsi="Times New Roman" w:cs="Times New Roman"/>
          <w:color w:val="000000"/>
        </w:rPr>
        <w:br/>
        <w:t>5) O</w:t>
      </w:r>
      <w:r w:rsidR="00025E74" w:rsidRPr="0023245F">
        <w:rPr>
          <w:rFonts w:ascii="Times New Roman" w:eastAsia="Times New Roman" w:hAnsi="Times New Roman" w:cs="Times New Roman"/>
          <w:color w:val="000000"/>
        </w:rPr>
        <w:t>świadczenie oferenta, że zapoznał się ze stanem technicznym przedmiotu przetargu lub, że ponosi odpowiedzialność za skutki wyn</w:t>
      </w:r>
      <w:r>
        <w:rPr>
          <w:rFonts w:ascii="Times New Roman" w:eastAsia="Times New Roman" w:hAnsi="Times New Roman" w:cs="Times New Roman"/>
          <w:color w:val="000000"/>
        </w:rPr>
        <w:t>ikające z rezygnacji z oględzin.</w:t>
      </w:r>
      <w:r w:rsidR="00025E74" w:rsidRPr="0023245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lastRenderedPageBreak/>
        <w:t>6) K</w:t>
      </w:r>
      <w:r w:rsidR="00025E74" w:rsidRPr="0023245F">
        <w:rPr>
          <w:rFonts w:ascii="Times New Roman" w:eastAsia="Times New Roman" w:hAnsi="Times New Roman" w:cs="Times New Roman"/>
          <w:color w:val="000000"/>
        </w:rPr>
        <w:t>serokopię dowodu wpłaty wadium oraz określić sposób jego zwrotu (przelew na rachunek wskazany w ofercie</w:t>
      </w:r>
      <w:r w:rsidR="002B47EE">
        <w:rPr>
          <w:rFonts w:ascii="Times New Roman" w:eastAsia="Times New Roman" w:hAnsi="Times New Roman" w:cs="Times New Roman"/>
          <w:color w:val="000000"/>
        </w:rPr>
        <w:t>, kasa organizatora przetargu).</w:t>
      </w:r>
    </w:p>
    <w:p w:rsidR="00025E74" w:rsidRPr="0023245F" w:rsidRDefault="00025E74" w:rsidP="00025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3245F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="00E7439E" w:rsidRPr="0023245F">
        <w:rPr>
          <w:rFonts w:ascii="Times New Roman" w:eastAsia="Times New Roman" w:hAnsi="Times New Roman" w:cs="Times New Roman"/>
          <w:color w:val="000000"/>
        </w:rPr>
        <w:t xml:space="preserve"> Ofertę z załącznikami j/</w:t>
      </w:r>
      <w:r w:rsidR="008C6A19">
        <w:rPr>
          <w:rFonts w:ascii="Times New Roman" w:eastAsia="Times New Roman" w:hAnsi="Times New Roman" w:cs="Times New Roman"/>
          <w:color w:val="000000"/>
        </w:rPr>
        <w:t>w</w:t>
      </w:r>
      <w:r w:rsidRPr="0023245F">
        <w:rPr>
          <w:rFonts w:ascii="Times New Roman" w:eastAsia="Times New Roman" w:hAnsi="Times New Roman" w:cs="Times New Roman"/>
          <w:color w:val="000000"/>
        </w:rPr>
        <w:t xml:space="preserve"> </w:t>
      </w:r>
      <w:r w:rsidR="00E7439E" w:rsidRPr="0023245F">
        <w:rPr>
          <w:rFonts w:ascii="Times New Roman" w:eastAsia="Times New Roman" w:hAnsi="Times New Roman" w:cs="Times New Roman"/>
          <w:color w:val="000000"/>
        </w:rPr>
        <w:t xml:space="preserve"> </w:t>
      </w:r>
      <w:r w:rsidRPr="0023245F">
        <w:rPr>
          <w:rFonts w:ascii="Times New Roman" w:eastAsia="Times New Roman" w:hAnsi="Times New Roman" w:cs="Times New Roman"/>
          <w:color w:val="000000"/>
        </w:rPr>
        <w:t xml:space="preserve">należy umieścić w kopercie, kopertę zakleić, parafować lub ostemplować w miejscu zaklejenia. Na kopercie należy podać nazwę i adres oferenta oraz napis: </w:t>
      </w:r>
      <w:r w:rsidRPr="0023245F">
        <w:rPr>
          <w:rFonts w:ascii="Times New Roman" w:eastAsia="Times New Roman" w:hAnsi="Times New Roman" w:cs="Times New Roman"/>
          <w:color w:val="000000"/>
        </w:rPr>
        <w:br/>
        <w:t xml:space="preserve">„OFERTA w przetargu na sprzedaż samochodu osobowego marki </w:t>
      </w:r>
      <w:r w:rsidR="00D775E4">
        <w:rPr>
          <w:rFonts w:ascii="Times New Roman" w:eastAsia="Times New Roman" w:hAnsi="Times New Roman" w:cs="Times New Roman"/>
          <w:color w:val="000000"/>
        </w:rPr>
        <w:t xml:space="preserve">Skoda Fabia </w:t>
      </w:r>
      <w:proofErr w:type="spellStart"/>
      <w:r w:rsidR="00D775E4">
        <w:rPr>
          <w:rFonts w:ascii="Times New Roman" w:eastAsia="Times New Roman" w:hAnsi="Times New Roman" w:cs="Times New Roman"/>
          <w:color w:val="000000"/>
        </w:rPr>
        <w:t>Combi</w:t>
      </w:r>
      <w:proofErr w:type="spellEnd"/>
      <w:r w:rsidR="00D775E4">
        <w:rPr>
          <w:rFonts w:ascii="Times New Roman" w:eastAsia="Times New Roman" w:hAnsi="Times New Roman" w:cs="Times New Roman"/>
          <w:color w:val="000000"/>
        </w:rPr>
        <w:t xml:space="preserve"> nr rejestracyjny KR 6S873</w:t>
      </w:r>
      <w:r w:rsidR="00884683">
        <w:rPr>
          <w:rFonts w:ascii="Times New Roman" w:eastAsia="Times New Roman" w:hAnsi="Times New Roman" w:cs="Times New Roman"/>
          <w:color w:val="000000"/>
        </w:rPr>
        <w:t xml:space="preserve">” - </w:t>
      </w:r>
      <w:r w:rsidR="00E7439E" w:rsidRPr="0023245F">
        <w:rPr>
          <w:rFonts w:ascii="Times New Roman" w:eastAsia="Times New Roman" w:hAnsi="Times New Roman" w:cs="Times New Roman"/>
          <w:color w:val="000000"/>
        </w:rPr>
        <w:t xml:space="preserve"> stanowiący własność Wojewódzkiego Szpitala Specjalistycznego im. Św. Ludwika w Krakowie.</w:t>
      </w:r>
      <w:r w:rsidRPr="0023245F">
        <w:rPr>
          <w:rFonts w:ascii="Times New Roman" w:eastAsia="Times New Roman" w:hAnsi="Times New Roman" w:cs="Times New Roman"/>
          <w:color w:val="000000"/>
        </w:rPr>
        <w:br/>
      </w:r>
      <w:r w:rsidRPr="0023245F">
        <w:rPr>
          <w:rFonts w:ascii="Times New Roman" w:eastAsia="Times New Roman" w:hAnsi="Times New Roman" w:cs="Times New Roman"/>
          <w:color w:val="000000"/>
        </w:rPr>
        <w:br/>
      </w:r>
      <w:r w:rsidRPr="0023245F">
        <w:rPr>
          <w:rFonts w:ascii="Times New Roman" w:eastAsia="Times New Roman" w:hAnsi="Times New Roman" w:cs="Times New Roman"/>
          <w:b/>
          <w:bCs/>
          <w:color w:val="000000"/>
        </w:rPr>
        <w:t>4.</w:t>
      </w:r>
      <w:r w:rsidR="00E7439E" w:rsidRPr="0023245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23245F">
        <w:rPr>
          <w:rFonts w:ascii="Times New Roman" w:eastAsia="Times New Roman" w:hAnsi="Times New Roman" w:cs="Times New Roman"/>
          <w:color w:val="000000"/>
        </w:rPr>
        <w:t>Oferent może złożyć tylko jedną ofertę.</w:t>
      </w:r>
      <w:r w:rsidRPr="0023245F">
        <w:rPr>
          <w:rFonts w:ascii="Times New Roman" w:eastAsia="Times New Roman" w:hAnsi="Times New Roman" w:cs="Times New Roman"/>
          <w:color w:val="000000"/>
        </w:rPr>
        <w:br/>
      </w:r>
      <w:r w:rsidRPr="0023245F">
        <w:rPr>
          <w:rFonts w:ascii="Times New Roman" w:eastAsia="Times New Roman" w:hAnsi="Times New Roman" w:cs="Times New Roman"/>
          <w:color w:val="000000"/>
        </w:rPr>
        <w:br/>
      </w:r>
      <w:r w:rsidRPr="0023245F">
        <w:rPr>
          <w:rFonts w:ascii="Times New Roman" w:eastAsia="Times New Roman" w:hAnsi="Times New Roman" w:cs="Times New Roman"/>
          <w:b/>
          <w:bCs/>
          <w:color w:val="000000"/>
        </w:rPr>
        <w:t>5.</w:t>
      </w:r>
      <w:r w:rsidR="0088468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23245F">
        <w:rPr>
          <w:rFonts w:ascii="Times New Roman" w:eastAsia="Times New Roman" w:hAnsi="Times New Roman" w:cs="Times New Roman"/>
          <w:color w:val="000000"/>
        </w:rPr>
        <w:t>Miejsce</w:t>
      </w:r>
      <w:r w:rsidR="002B47EE">
        <w:rPr>
          <w:rFonts w:ascii="Times New Roman" w:eastAsia="Times New Roman" w:hAnsi="Times New Roman" w:cs="Times New Roman"/>
          <w:color w:val="000000"/>
        </w:rPr>
        <w:t xml:space="preserve"> i termin </w:t>
      </w:r>
      <w:r w:rsidRPr="0023245F">
        <w:rPr>
          <w:rFonts w:ascii="Times New Roman" w:eastAsia="Times New Roman" w:hAnsi="Times New Roman" w:cs="Times New Roman"/>
          <w:color w:val="000000"/>
        </w:rPr>
        <w:t>składania ofert:</w:t>
      </w:r>
    </w:p>
    <w:p w:rsidR="00025E74" w:rsidRDefault="00025E74" w:rsidP="00B4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3245F">
        <w:rPr>
          <w:rFonts w:ascii="Times New Roman" w:eastAsia="Times New Roman" w:hAnsi="Times New Roman" w:cs="Times New Roman"/>
          <w:color w:val="000000"/>
        </w:rPr>
        <w:t xml:space="preserve">1) Oferty należy składać w zamkniętych kopertach, osobiście w </w:t>
      </w:r>
      <w:r w:rsidR="00E7439E" w:rsidRPr="0023245F">
        <w:rPr>
          <w:rFonts w:ascii="Times New Roman" w:eastAsia="Times New Roman" w:hAnsi="Times New Roman" w:cs="Times New Roman"/>
          <w:color w:val="000000"/>
        </w:rPr>
        <w:t>siedzibie</w:t>
      </w:r>
      <w:r w:rsidR="005C7609">
        <w:rPr>
          <w:rFonts w:ascii="Times New Roman" w:eastAsia="Times New Roman" w:hAnsi="Times New Roman" w:cs="Times New Roman"/>
          <w:color w:val="000000"/>
        </w:rPr>
        <w:t xml:space="preserve"> Szpitala </w:t>
      </w:r>
      <w:r w:rsidR="005C7609" w:rsidRPr="0023245F">
        <w:rPr>
          <w:rFonts w:ascii="Times New Roman" w:eastAsia="Times New Roman" w:hAnsi="Times New Roman" w:cs="Times New Roman"/>
          <w:color w:val="000000"/>
        </w:rPr>
        <w:t>w Radziszowie ul. Podlesie 173</w:t>
      </w:r>
      <w:r w:rsidR="00426FBB">
        <w:rPr>
          <w:rFonts w:ascii="Times New Roman" w:eastAsia="Times New Roman" w:hAnsi="Times New Roman" w:cs="Times New Roman"/>
          <w:color w:val="000000"/>
        </w:rPr>
        <w:t>,</w:t>
      </w:r>
      <w:r w:rsidR="005C7609">
        <w:rPr>
          <w:rFonts w:ascii="Times New Roman" w:eastAsia="Times New Roman" w:hAnsi="Times New Roman" w:cs="Times New Roman"/>
          <w:color w:val="000000"/>
        </w:rPr>
        <w:t xml:space="preserve"> dawne Małopolskie</w:t>
      </w:r>
      <w:r w:rsidR="00E7439E" w:rsidRPr="0023245F">
        <w:rPr>
          <w:rFonts w:ascii="Times New Roman" w:eastAsia="Times New Roman" w:hAnsi="Times New Roman" w:cs="Times New Roman"/>
          <w:color w:val="000000"/>
        </w:rPr>
        <w:t xml:space="preserve"> Centrum Rehabilitacji Dzieci „Solidarność”</w:t>
      </w:r>
      <w:r w:rsidR="005C7609">
        <w:rPr>
          <w:rFonts w:ascii="Times New Roman" w:eastAsia="Times New Roman" w:hAnsi="Times New Roman" w:cs="Times New Roman"/>
          <w:color w:val="000000"/>
        </w:rPr>
        <w:t xml:space="preserve"> w Radziszowie</w:t>
      </w:r>
      <w:r w:rsidRPr="0023245F">
        <w:rPr>
          <w:rFonts w:ascii="Times New Roman" w:eastAsia="Times New Roman" w:hAnsi="Times New Roman" w:cs="Times New Roman"/>
          <w:color w:val="000000"/>
        </w:rPr>
        <w:t xml:space="preserve">, </w:t>
      </w:r>
      <w:r w:rsidR="00E7439E" w:rsidRPr="0023245F">
        <w:rPr>
          <w:rFonts w:ascii="Times New Roman" w:eastAsia="Times New Roman" w:hAnsi="Times New Roman" w:cs="Times New Roman"/>
          <w:color w:val="000000"/>
        </w:rPr>
        <w:t>Sekretariacie Dyrekcji, w czasie pracy</w:t>
      </w:r>
      <w:r w:rsidRPr="0023245F">
        <w:rPr>
          <w:rFonts w:ascii="Times New Roman" w:eastAsia="Times New Roman" w:hAnsi="Times New Roman" w:cs="Times New Roman"/>
          <w:color w:val="000000"/>
        </w:rPr>
        <w:t xml:space="preserve"> tj. poniedzia</w:t>
      </w:r>
      <w:r w:rsidR="00976FAF" w:rsidRPr="0023245F">
        <w:rPr>
          <w:rFonts w:ascii="Times New Roman" w:eastAsia="Times New Roman" w:hAnsi="Times New Roman" w:cs="Times New Roman"/>
          <w:color w:val="000000"/>
        </w:rPr>
        <w:t>łek - piątek w godzinach 7</w:t>
      </w:r>
      <w:r w:rsidR="00E7439E" w:rsidRPr="0023245F">
        <w:rPr>
          <w:rFonts w:ascii="Times New Roman" w:eastAsia="Times New Roman" w:hAnsi="Times New Roman" w:cs="Times New Roman"/>
          <w:color w:val="000000"/>
        </w:rPr>
        <w:t>.00-1</w:t>
      </w:r>
      <w:r w:rsidR="00976FAF" w:rsidRPr="0023245F">
        <w:rPr>
          <w:rFonts w:ascii="Times New Roman" w:eastAsia="Times New Roman" w:hAnsi="Times New Roman" w:cs="Times New Roman"/>
          <w:color w:val="000000"/>
        </w:rPr>
        <w:t>4.30</w:t>
      </w:r>
      <w:r w:rsidRPr="0023245F">
        <w:rPr>
          <w:rFonts w:ascii="Times New Roman" w:eastAsia="Times New Roman" w:hAnsi="Times New Roman" w:cs="Times New Roman"/>
          <w:color w:val="000000"/>
        </w:rPr>
        <w:t xml:space="preserve"> (z wyłączeniem dni ustawowo wolny</w:t>
      </w:r>
      <w:r w:rsidR="001C5435">
        <w:rPr>
          <w:rFonts w:ascii="Times New Roman" w:eastAsia="Times New Roman" w:hAnsi="Times New Roman" w:cs="Times New Roman"/>
          <w:color w:val="000000"/>
        </w:rPr>
        <w:t>ch od pracy) lub przesłać pocztą</w:t>
      </w:r>
      <w:r w:rsidRPr="0023245F">
        <w:rPr>
          <w:rFonts w:ascii="Times New Roman" w:eastAsia="Times New Roman" w:hAnsi="Times New Roman" w:cs="Times New Roman"/>
          <w:color w:val="000000"/>
        </w:rPr>
        <w:t xml:space="preserve"> na adres </w:t>
      </w:r>
      <w:r w:rsidR="00976FAF" w:rsidRPr="0023245F">
        <w:rPr>
          <w:rFonts w:ascii="Times New Roman" w:eastAsia="Times New Roman" w:hAnsi="Times New Roman" w:cs="Times New Roman"/>
          <w:color w:val="000000"/>
        </w:rPr>
        <w:t>Małopolskie Centrum Rehabilitacji Dzieci „Solidarność w Radziszowie ul. Podlesie 173, 32 – 052 Radziszów.</w:t>
      </w:r>
      <w:r w:rsidRPr="0023245F">
        <w:rPr>
          <w:rFonts w:ascii="Times New Roman" w:eastAsia="Times New Roman" w:hAnsi="Times New Roman" w:cs="Times New Roman"/>
          <w:color w:val="000000"/>
        </w:rPr>
        <w:br/>
        <w:t xml:space="preserve">2) W przypadku ofert przesłanych drogą pocztową, jako termin złożenia oferty przyjęta będzie data i godzina wpływu przesyłki </w:t>
      </w:r>
      <w:r w:rsidR="00374393" w:rsidRPr="0023245F">
        <w:rPr>
          <w:rFonts w:ascii="Times New Roman" w:eastAsia="Times New Roman" w:hAnsi="Times New Roman" w:cs="Times New Roman"/>
          <w:color w:val="000000"/>
        </w:rPr>
        <w:t xml:space="preserve">do </w:t>
      </w:r>
      <w:r w:rsidR="00976FAF" w:rsidRPr="0023245F">
        <w:rPr>
          <w:rFonts w:ascii="Times New Roman" w:eastAsia="Times New Roman" w:hAnsi="Times New Roman" w:cs="Times New Roman"/>
          <w:color w:val="000000"/>
        </w:rPr>
        <w:t>Sekretariatu Dyrekcji.</w:t>
      </w:r>
    </w:p>
    <w:p w:rsidR="00B401CF" w:rsidRPr="0023245F" w:rsidRDefault="00B401CF" w:rsidP="00B4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23245F">
        <w:rPr>
          <w:rFonts w:ascii="Times New Roman" w:eastAsia="Times New Roman" w:hAnsi="Times New Roman" w:cs="Times New Roman"/>
          <w:color w:val="000000"/>
        </w:rPr>
        <w:t xml:space="preserve">) Oferty należy składać </w:t>
      </w:r>
      <w:r w:rsidR="006D23D1">
        <w:rPr>
          <w:rFonts w:ascii="Times New Roman" w:eastAsia="Times New Roman" w:hAnsi="Times New Roman" w:cs="Times New Roman"/>
          <w:b/>
          <w:bCs/>
          <w:color w:val="000000"/>
        </w:rPr>
        <w:t xml:space="preserve">do dnia </w:t>
      </w:r>
      <w:r w:rsidR="004729BE">
        <w:rPr>
          <w:rFonts w:ascii="Times New Roman" w:eastAsia="Times New Roman" w:hAnsi="Times New Roman" w:cs="Times New Roman"/>
          <w:b/>
          <w:bCs/>
          <w:color w:val="000000"/>
        </w:rPr>
        <w:t>22</w:t>
      </w:r>
      <w:r w:rsidR="00FA5F20">
        <w:rPr>
          <w:rFonts w:ascii="Times New Roman" w:eastAsia="Times New Roman" w:hAnsi="Times New Roman" w:cs="Times New Roman"/>
          <w:b/>
          <w:bCs/>
          <w:color w:val="000000"/>
        </w:rPr>
        <w:t>.0</w:t>
      </w:r>
      <w:r w:rsidR="006D412A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D775E4">
        <w:rPr>
          <w:rFonts w:ascii="Times New Roman" w:eastAsia="Times New Roman" w:hAnsi="Times New Roman" w:cs="Times New Roman"/>
          <w:b/>
          <w:bCs/>
          <w:color w:val="000000"/>
        </w:rPr>
        <w:t>.2018</w:t>
      </w:r>
      <w:r w:rsidRPr="0023245F">
        <w:rPr>
          <w:rFonts w:ascii="Times New Roman" w:eastAsia="Times New Roman" w:hAnsi="Times New Roman" w:cs="Times New Roman"/>
          <w:b/>
          <w:bCs/>
          <w:color w:val="000000"/>
        </w:rPr>
        <w:t xml:space="preserve"> r. do godz.12:00</w:t>
      </w:r>
      <w:r w:rsidRPr="0023245F">
        <w:rPr>
          <w:rFonts w:ascii="Times New Roman" w:eastAsia="Times New Roman" w:hAnsi="Times New Roman" w:cs="Times New Roman"/>
          <w:b/>
          <w:bCs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23245F">
        <w:rPr>
          <w:rFonts w:ascii="Times New Roman" w:eastAsia="Times New Roman" w:hAnsi="Times New Roman" w:cs="Times New Roman"/>
          <w:color w:val="000000"/>
        </w:rPr>
        <w:t xml:space="preserve">) Termin otwarcia ofert </w:t>
      </w:r>
      <w:r w:rsidR="004729BE">
        <w:rPr>
          <w:rFonts w:ascii="Times New Roman" w:eastAsia="Times New Roman" w:hAnsi="Times New Roman" w:cs="Times New Roman"/>
          <w:b/>
          <w:color w:val="000000"/>
        </w:rPr>
        <w:t>22</w:t>
      </w:r>
      <w:bookmarkStart w:id="0" w:name="_GoBack"/>
      <w:bookmarkEnd w:id="0"/>
      <w:r w:rsidR="00D775E4">
        <w:rPr>
          <w:rFonts w:ascii="Times New Roman" w:eastAsia="Times New Roman" w:hAnsi="Times New Roman" w:cs="Times New Roman"/>
          <w:b/>
          <w:bCs/>
          <w:color w:val="000000"/>
        </w:rPr>
        <w:t>.0</w:t>
      </w:r>
      <w:r w:rsidR="006D412A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D775E4">
        <w:rPr>
          <w:rFonts w:ascii="Times New Roman" w:eastAsia="Times New Roman" w:hAnsi="Times New Roman" w:cs="Times New Roman"/>
          <w:b/>
          <w:bCs/>
          <w:color w:val="000000"/>
        </w:rPr>
        <w:t>.2018</w:t>
      </w:r>
      <w:r w:rsidRPr="0023245F">
        <w:rPr>
          <w:rFonts w:ascii="Times New Roman" w:eastAsia="Times New Roman" w:hAnsi="Times New Roman" w:cs="Times New Roman"/>
          <w:b/>
          <w:bCs/>
          <w:color w:val="000000"/>
        </w:rPr>
        <w:t xml:space="preserve"> r. godz. 12:30</w:t>
      </w:r>
    </w:p>
    <w:p w:rsidR="00B401CF" w:rsidRPr="0023245F" w:rsidRDefault="00B401CF" w:rsidP="00025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025E74" w:rsidRPr="0023245F" w:rsidRDefault="00025E74" w:rsidP="00025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3245F">
        <w:rPr>
          <w:rFonts w:ascii="Times New Roman" w:eastAsia="Times New Roman" w:hAnsi="Times New Roman" w:cs="Times New Roman"/>
          <w:b/>
          <w:bCs/>
          <w:color w:val="000000"/>
        </w:rPr>
        <w:t>6.</w:t>
      </w:r>
      <w:r w:rsidRPr="0023245F">
        <w:rPr>
          <w:rFonts w:ascii="Times New Roman" w:eastAsia="Times New Roman" w:hAnsi="Times New Roman" w:cs="Times New Roman"/>
          <w:color w:val="000000"/>
        </w:rPr>
        <w:t xml:space="preserve"> Oferta zostanie odrzucona, jeżeli:</w:t>
      </w:r>
    </w:p>
    <w:p w:rsidR="00025E74" w:rsidRPr="0023245F" w:rsidRDefault="00025E74" w:rsidP="00025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3245F">
        <w:rPr>
          <w:rFonts w:ascii="Times New Roman" w:eastAsia="Times New Roman" w:hAnsi="Times New Roman" w:cs="Times New Roman"/>
          <w:color w:val="000000"/>
        </w:rPr>
        <w:t>1) Została złożona po wyznaczonym terminie, w niewłaściwym miejscu lub przez of</w:t>
      </w:r>
      <w:r w:rsidR="00884683">
        <w:rPr>
          <w:rFonts w:ascii="Times New Roman" w:eastAsia="Times New Roman" w:hAnsi="Times New Roman" w:cs="Times New Roman"/>
          <w:color w:val="000000"/>
        </w:rPr>
        <w:t>erenta, który nie wniósł wadium.</w:t>
      </w:r>
      <w:r w:rsidRPr="0023245F">
        <w:rPr>
          <w:rFonts w:ascii="Times New Roman" w:eastAsia="Times New Roman" w:hAnsi="Times New Roman" w:cs="Times New Roman"/>
          <w:color w:val="000000"/>
        </w:rPr>
        <w:br/>
        <w:t>2) Nie zawiera ceny, danych i dokumentów, o których mowa w pkt. 2, lub są one niekompletne, nieczytelne lub budzą inną wątpliwość, zaś wyjaśnienia mogłyby prowadzi</w:t>
      </w:r>
      <w:r w:rsidR="00884683">
        <w:rPr>
          <w:rFonts w:ascii="Times New Roman" w:eastAsia="Times New Roman" w:hAnsi="Times New Roman" w:cs="Times New Roman"/>
          <w:color w:val="000000"/>
        </w:rPr>
        <w:t>ć do uznania jej za nową ofertę.</w:t>
      </w:r>
    </w:p>
    <w:p w:rsidR="00025E74" w:rsidRPr="0023245F" w:rsidRDefault="00025E74" w:rsidP="00025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3245F">
        <w:rPr>
          <w:rFonts w:ascii="Times New Roman" w:eastAsia="Times New Roman" w:hAnsi="Times New Roman" w:cs="Times New Roman"/>
          <w:b/>
          <w:bCs/>
          <w:color w:val="000000"/>
        </w:rPr>
        <w:t>8.</w:t>
      </w:r>
      <w:r w:rsidRPr="0023245F">
        <w:rPr>
          <w:rFonts w:ascii="Times New Roman" w:eastAsia="Times New Roman" w:hAnsi="Times New Roman" w:cs="Times New Roman"/>
          <w:color w:val="000000"/>
        </w:rPr>
        <w:t xml:space="preserve"> Miejsce otwarcia ofert: </w:t>
      </w:r>
      <w:r w:rsidR="00976FAF" w:rsidRPr="0023245F">
        <w:rPr>
          <w:rFonts w:ascii="Times New Roman" w:eastAsia="Times New Roman" w:hAnsi="Times New Roman" w:cs="Times New Roman"/>
          <w:color w:val="000000"/>
        </w:rPr>
        <w:t>Sekretariat Dyrekcji.</w:t>
      </w:r>
    </w:p>
    <w:p w:rsidR="00025E74" w:rsidRDefault="00025E74" w:rsidP="00025E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3245F">
        <w:rPr>
          <w:rFonts w:ascii="Times New Roman" w:eastAsia="Times New Roman" w:hAnsi="Times New Roman" w:cs="Times New Roman"/>
          <w:b/>
          <w:bCs/>
          <w:color w:val="000000"/>
        </w:rPr>
        <w:t>9.</w:t>
      </w:r>
      <w:r w:rsidRPr="0023245F">
        <w:rPr>
          <w:rFonts w:ascii="Times New Roman" w:eastAsia="Times New Roman" w:hAnsi="Times New Roman" w:cs="Times New Roman"/>
          <w:color w:val="000000"/>
        </w:rPr>
        <w:t xml:space="preserve"> Organizator zastrzega sobie prawo unieważnienia  przetargu  bez podawania przyczyn.</w:t>
      </w:r>
    </w:p>
    <w:p w:rsidR="002B47EE" w:rsidRDefault="002B47EE" w:rsidP="002B47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2B47EE">
        <w:rPr>
          <w:rFonts w:ascii="Times New Roman" w:eastAsia="Times New Roman" w:hAnsi="Times New Roman" w:cs="Times New Roman"/>
          <w:b/>
          <w:color w:val="000000"/>
        </w:rPr>
        <w:t>10.</w:t>
      </w:r>
      <w:r w:rsidR="005B57E9">
        <w:rPr>
          <w:rFonts w:ascii="Times New Roman" w:eastAsia="Times New Roman" w:hAnsi="Times New Roman" w:cs="Times New Roman"/>
          <w:b/>
          <w:color w:val="000000"/>
        </w:rPr>
        <w:t xml:space="preserve"> Inne informacj</w:t>
      </w:r>
      <w:r>
        <w:rPr>
          <w:rFonts w:ascii="Times New Roman" w:eastAsia="Times New Roman" w:hAnsi="Times New Roman" w:cs="Times New Roman"/>
          <w:b/>
          <w:color w:val="000000"/>
        </w:rPr>
        <w:t>e:</w:t>
      </w:r>
    </w:p>
    <w:p w:rsidR="002B47EE" w:rsidRDefault="002B47EE" w:rsidP="002B47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B47EE">
        <w:rPr>
          <w:rFonts w:ascii="Times New Roman" w:eastAsia="Times New Roman" w:hAnsi="Times New Roman" w:cs="Times New Roman"/>
          <w:color w:val="000000"/>
        </w:rPr>
        <w:t>1)</w:t>
      </w:r>
      <w:r>
        <w:rPr>
          <w:rFonts w:ascii="Times New Roman" w:eastAsia="Times New Roman" w:hAnsi="Times New Roman" w:cs="Times New Roman"/>
          <w:color w:val="000000"/>
        </w:rPr>
        <w:t xml:space="preserve"> Komisja przetargowa wybierze oferenta, którego oferta spełnia wymagania określone w niniejszym ogłoszeniu</w:t>
      </w:r>
      <w:r w:rsidR="005B57E9">
        <w:rPr>
          <w:rFonts w:ascii="Times New Roman" w:eastAsia="Times New Roman" w:hAnsi="Times New Roman" w:cs="Times New Roman"/>
          <w:color w:val="000000"/>
        </w:rPr>
        <w:t xml:space="preserve">, </w:t>
      </w:r>
      <w:r w:rsidR="001C5435">
        <w:rPr>
          <w:rFonts w:ascii="Times New Roman" w:eastAsia="Times New Roman" w:hAnsi="Times New Roman" w:cs="Times New Roman"/>
          <w:color w:val="000000"/>
        </w:rPr>
        <w:t>który zaoferuje najwyższą</w:t>
      </w:r>
      <w:r>
        <w:rPr>
          <w:rFonts w:ascii="Times New Roman" w:eastAsia="Times New Roman" w:hAnsi="Times New Roman" w:cs="Times New Roman"/>
          <w:color w:val="000000"/>
        </w:rPr>
        <w:t xml:space="preserve"> cenę za pojazd będący przedmiotem przetargu.</w:t>
      </w:r>
    </w:p>
    <w:p w:rsidR="002B47EE" w:rsidRDefault="002B47EE" w:rsidP="002B47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2) </w:t>
      </w:r>
      <w:r w:rsidR="005B57E9">
        <w:rPr>
          <w:rFonts w:ascii="Times New Roman" w:eastAsia="Times New Roman" w:hAnsi="Times New Roman" w:cs="Times New Roman"/>
          <w:color w:val="000000"/>
        </w:rPr>
        <w:t>W przypadku złożenia równorzędnych ofert o najwyższej wartości, komisja przetargowa zorganizuje dodatkowy przetarg w formie  licytacji dla oferentów, którzy złożyli te oferty.</w:t>
      </w:r>
    </w:p>
    <w:p w:rsidR="005B57E9" w:rsidRDefault="005B57E9" w:rsidP="002B47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Data podpisania umowy kupna sprzedaży zostanie wyznaczona niezwłocznie po pozytywnym zakończeniu przetargu, podpisanie umowy nastąpi nie później niż w terminie siedmiu dni od daty rozstrzygnięcia przetargu.</w:t>
      </w:r>
    </w:p>
    <w:p w:rsidR="005B57E9" w:rsidRDefault="005B57E9" w:rsidP="002B47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 Nabywca jest zobowiązany zapłacić cenę nabycia pojazdu (pomniejszona o cenę wadium) przed podpisaniem umowy kupna – sprzedaży pod rygorem utraty wadium.</w:t>
      </w:r>
    </w:p>
    <w:p w:rsidR="005A0A4B" w:rsidRPr="005A0A4B" w:rsidRDefault="005B57E9" w:rsidP="005A0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5) Wydanie przedmiotu sprzedaży nabywcy nastąpi niezwłocznie po podpisaniu umowy kupna - sprzedaży</w:t>
      </w:r>
    </w:p>
    <w:sectPr w:rsidR="005A0A4B" w:rsidRPr="005A0A4B" w:rsidSect="001C54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2084"/>
    <w:multiLevelType w:val="hybridMultilevel"/>
    <w:tmpl w:val="3C8AD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4676"/>
    <w:multiLevelType w:val="hybridMultilevel"/>
    <w:tmpl w:val="CFB4E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D35C4E"/>
    <w:multiLevelType w:val="hybridMultilevel"/>
    <w:tmpl w:val="F21CC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3C1F0A"/>
    <w:multiLevelType w:val="hybridMultilevel"/>
    <w:tmpl w:val="9468E1EE"/>
    <w:lvl w:ilvl="0" w:tplc="2AEAAA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DF293F"/>
    <w:multiLevelType w:val="hybridMultilevel"/>
    <w:tmpl w:val="0CE296B4"/>
    <w:lvl w:ilvl="0" w:tplc="C818EE86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72E17ADA"/>
    <w:multiLevelType w:val="hybridMultilevel"/>
    <w:tmpl w:val="9D52C65E"/>
    <w:lvl w:ilvl="0" w:tplc="C818EE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B77378"/>
    <w:multiLevelType w:val="hybridMultilevel"/>
    <w:tmpl w:val="46AA7624"/>
    <w:lvl w:ilvl="0" w:tplc="C818E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C6"/>
    <w:rsid w:val="00023575"/>
    <w:rsid w:val="00025E74"/>
    <w:rsid w:val="00026B77"/>
    <w:rsid w:val="0006056D"/>
    <w:rsid w:val="000A0B48"/>
    <w:rsid w:val="001C5435"/>
    <w:rsid w:val="001F4DC6"/>
    <w:rsid w:val="0023099C"/>
    <w:rsid w:val="0023245F"/>
    <w:rsid w:val="0028584A"/>
    <w:rsid w:val="002B47EE"/>
    <w:rsid w:val="002E7786"/>
    <w:rsid w:val="00311BA4"/>
    <w:rsid w:val="00333759"/>
    <w:rsid w:val="003407F0"/>
    <w:rsid w:val="00374393"/>
    <w:rsid w:val="0040785F"/>
    <w:rsid w:val="00426FBB"/>
    <w:rsid w:val="004729BE"/>
    <w:rsid w:val="004E556A"/>
    <w:rsid w:val="004F6B23"/>
    <w:rsid w:val="005715B9"/>
    <w:rsid w:val="005A0A4B"/>
    <w:rsid w:val="005B57E9"/>
    <w:rsid w:val="005C7609"/>
    <w:rsid w:val="0068527D"/>
    <w:rsid w:val="00693662"/>
    <w:rsid w:val="006D23D1"/>
    <w:rsid w:val="006D412A"/>
    <w:rsid w:val="007D3D76"/>
    <w:rsid w:val="007D6A7A"/>
    <w:rsid w:val="00884683"/>
    <w:rsid w:val="008B0D9D"/>
    <w:rsid w:val="008B6980"/>
    <w:rsid w:val="008C6A19"/>
    <w:rsid w:val="0091347F"/>
    <w:rsid w:val="00924BDE"/>
    <w:rsid w:val="00976FAF"/>
    <w:rsid w:val="00A95127"/>
    <w:rsid w:val="00AC5961"/>
    <w:rsid w:val="00B401CF"/>
    <w:rsid w:val="00B42D75"/>
    <w:rsid w:val="00B96373"/>
    <w:rsid w:val="00BA6481"/>
    <w:rsid w:val="00BB32F6"/>
    <w:rsid w:val="00C13FC9"/>
    <w:rsid w:val="00C9266A"/>
    <w:rsid w:val="00CB3ABA"/>
    <w:rsid w:val="00D46227"/>
    <w:rsid w:val="00D775E4"/>
    <w:rsid w:val="00DA47BE"/>
    <w:rsid w:val="00E63BF3"/>
    <w:rsid w:val="00E7439E"/>
    <w:rsid w:val="00E95D8F"/>
    <w:rsid w:val="00EB651E"/>
    <w:rsid w:val="00F33E83"/>
    <w:rsid w:val="00FA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5E74"/>
    <w:rPr>
      <w:strike w:val="0"/>
      <w:dstrike w:val="0"/>
      <w:color w:val="044F93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025E7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2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Normalny"/>
    <w:rsid w:val="0002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B4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5E74"/>
    <w:rPr>
      <w:strike w:val="0"/>
      <w:dstrike w:val="0"/>
      <w:color w:val="044F93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025E7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2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Normalny"/>
    <w:rsid w:val="0002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B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5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A61F4A"/>
                                <w:left w:val="single" w:sz="6" w:space="15" w:color="C0C0C0"/>
                                <w:bottom w:val="single" w:sz="6" w:space="15" w:color="C0C0C0"/>
                                <w:right w:val="single" w:sz="6" w:space="15" w:color="C0C0C0"/>
                              </w:divBdr>
                              <w:divsChild>
                                <w:div w:id="26164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113861">
                                          <w:marLeft w:val="0"/>
                                          <w:marRight w:val="0"/>
                                          <w:marTop w:val="6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5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657994">
                                          <w:marLeft w:val="0"/>
                                          <w:marRight w:val="0"/>
                                          <w:marTop w:val="6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51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876544">
                                          <w:marLeft w:val="0"/>
                                          <w:marRight w:val="0"/>
                                          <w:marTop w:val="6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9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84861">
                                          <w:marLeft w:val="0"/>
                                          <w:marRight w:val="0"/>
                                          <w:marTop w:val="6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09620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55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7249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wkrupows</dc:creator>
  <cp:keywords/>
  <dc:description/>
  <cp:lastModifiedBy>Wojciech Martyka</cp:lastModifiedBy>
  <cp:revision>4</cp:revision>
  <cp:lastPrinted>2018-05-15T08:03:00Z</cp:lastPrinted>
  <dcterms:created xsi:type="dcterms:W3CDTF">2018-03-30T09:58:00Z</dcterms:created>
  <dcterms:modified xsi:type="dcterms:W3CDTF">2018-05-15T08:04:00Z</dcterms:modified>
</cp:coreProperties>
</file>